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29C51" w14:textId="77777777" w:rsidR="00E70CAC" w:rsidRDefault="00E70CAC">
      <w:pPr>
        <w:rPr>
          <w:rFonts w:ascii="Arial" w:eastAsia="Arial" w:hAnsi="Arial" w:cs="Arial"/>
        </w:rPr>
      </w:pPr>
    </w:p>
    <w:p w14:paraId="73139BB3" w14:textId="77777777" w:rsidR="00E70CAC" w:rsidRDefault="00000000">
      <w:pPr>
        <w:pBdr>
          <w:bottom w:val="single" w:sz="4" w:space="1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Beoordeling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Cijfers Jury bij A / C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Tijd:</w:t>
      </w:r>
    </w:p>
    <w:p w14:paraId="52491EC8" w14:textId="77777777" w:rsidR="00E70CAC" w:rsidRDefault="00E70CAC">
      <w:pPr>
        <w:rPr>
          <w:rFonts w:ascii="Arial" w:eastAsia="Arial" w:hAnsi="Arial" w:cs="Arial"/>
          <w:b/>
        </w:rPr>
      </w:pPr>
    </w:p>
    <w:p w14:paraId="5A2EC921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Inhoud (1x)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 xml:space="preserve">x 1 = 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4FE6D519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Artistiek (1x)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1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6589FF50" w14:textId="24983B16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Uitvoering (5x)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E22927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5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7A149B17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Muziek (1x)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1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038ECB4D" w14:textId="77777777" w:rsidR="00E70C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Algemene Indruk (2x)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</w:t>
      </w:r>
      <w:r>
        <w:rPr>
          <w:color w:val="000000"/>
          <w:sz w:val="22"/>
          <w:szCs w:val="22"/>
        </w:rPr>
        <w:tab/>
        <w:t>x 2 =</w:t>
      </w:r>
      <w:r>
        <w:rPr>
          <w:color w:val="000000"/>
          <w:sz w:val="22"/>
          <w:szCs w:val="22"/>
        </w:rPr>
        <w:tab/>
      </w:r>
      <w:r>
        <w:rPr>
          <w:color w:val="A6A6A6"/>
          <w:sz w:val="22"/>
          <w:szCs w:val="22"/>
        </w:rPr>
        <w:t>_____________</w:t>
      </w:r>
    </w:p>
    <w:p w14:paraId="181A0BE3" w14:textId="77777777" w:rsidR="00E70CAC" w:rsidRDefault="00000000">
      <w:pPr>
        <w:spacing w:line="36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>Totaal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A6A6A6"/>
        </w:rPr>
        <w:t>____________</w:t>
      </w:r>
    </w:p>
    <w:p w14:paraId="3A46BECF" w14:textId="77777777" w:rsidR="00E70CAC" w:rsidRDefault="00E70CAC">
      <w:pPr>
        <w:ind w:left="360"/>
        <w:rPr>
          <w:rFonts w:ascii="Arial" w:eastAsia="Arial" w:hAnsi="Arial" w:cs="Arial"/>
        </w:rPr>
      </w:pPr>
    </w:p>
    <w:p w14:paraId="4712DFA5" w14:textId="77777777" w:rsidR="00E70CAC" w:rsidRDefault="00000000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tijd per minuut (bij tijd over- en onderschrijding)</w:t>
      </w:r>
      <w:r>
        <w:rPr>
          <w:rFonts w:ascii="Arial" w:eastAsia="Arial" w:hAnsi="Arial" w:cs="Arial"/>
          <w:sz w:val="22"/>
          <w:szCs w:val="22"/>
        </w:rPr>
        <w:tab/>
        <w:t>0,1 strafpunt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</w:p>
    <w:p w14:paraId="3A1A8B9E" w14:textId="77777777" w:rsidR="00E70CAC" w:rsidRDefault="00000000">
      <w:pPr>
        <w:ind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verdeelsleutel paarden/pony’s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diverse %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</w:p>
    <w:p w14:paraId="276AFB99" w14:textId="77777777" w:rsidR="00E70CAC" w:rsidRDefault="00000000">
      <w:pPr>
        <w:ind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protocol te laat ingediend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 strafpunt</w:t>
      </w:r>
      <w:r>
        <w:rPr>
          <w:rFonts w:ascii="Arial" w:eastAsia="Arial" w:hAnsi="Arial" w:cs="Arial"/>
          <w:color w:val="A6A6A6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ab/>
        <w:t>_______</w:t>
      </w:r>
    </w:p>
    <w:p w14:paraId="4E42F632" w14:textId="77777777" w:rsidR="00E70CAC" w:rsidRDefault="00000000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Correctie foutief protocol inleveren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0,5 strafpunt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</w:p>
    <w:p w14:paraId="79EBBF4A" w14:textId="77777777" w:rsidR="00E70CAC" w:rsidRDefault="00E70CAC">
      <w:pPr>
        <w:ind w:left="360"/>
        <w:rPr>
          <w:rFonts w:ascii="Arial" w:eastAsia="Arial" w:hAnsi="Arial" w:cs="Arial"/>
          <w:sz w:val="22"/>
          <w:szCs w:val="22"/>
        </w:rPr>
      </w:pPr>
    </w:p>
    <w:p w14:paraId="641685FF" w14:textId="77777777" w:rsidR="00E70CAC" w:rsidRDefault="00000000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Eindtotaal punten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color w:val="A6A6A6"/>
          <w:sz w:val="22"/>
          <w:szCs w:val="22"/>
        </w:rPr>
        <w:t>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F1F7B40" w14:textId="77777777" w:rsidR="00E70CAC" w:rsidRDefault="00E70CAC">
      <w:pPr>
        <w:rPr>
          <w:rFonts w:ascii="Arial" w:eastAsia="Arial" w:hAnsi="Arial" w:cs="Arial"/>
          <w:sz w:val="22"/>
          <w:szCs w:val="22"/>
        </w:rPr>
      </w:pPr>
    </w:p>
    <w:p w14:paraId="05C82A82" w14:textId="77777777" w:rsidR="00E70CA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Het cijfer voor uitvoering wordt verkregen door het puntentotaal te delen door de 12 onderdelen waar de manoeuvre uit is opgebouwd. De tijd loopt van begin-groet tot eind-groet aan de voorzitter van de jury. De voorzitter van de jury verricht de tijdwaarneming.</w:t>
      </w:r>
    </w:p>
    <w:p w14:paraId="6B13720C" w14:textId="77777777" w:rsidR="00E70CAC" w:rsidRDefault="00E70CAC">
      <w:pPr>
        <w:rPr>
          <w:rFonts w:ascii="Arial" w:eastAsia="Arial" w:hAnsi="Arial" w:cs="Arial"/>
          <w:sz w:val="22"/>
          <w:szCs w:val="22"/>
        </w:rPr>
      </w:pPr>
    </w:p>
    <w:p w14:paraId="47BC9649" w14:textId="77777777" w:rsidR="00BC6E37" w:rsidRDefault="00BC6E37" w:rsidP="00BC6E37">
      <w:pPr>
        <w:pBdr>
          <w:bottom w:val="single" w:sz="12" w:space="1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Opmerkingen jury:</w:t>
      </w:r>
    </w:p>
    <w:tbl>
      <w:tblPr>
        <w:tblStyle w:val="a"/>
        <w:tblpPr w:leftFromText="141" w:rightFromText="141" w:vertAnchor="text" w:tblpY="569"/>
        <w:tblW w:w="10756" w:type="dxa"/>
        <w:tblInd w:w="0" w:type="dxa"/>
        <w:tblBorders>
          <w:top w:val="nil"/>
          <w:left w:val="nil"/>
          <w:bottom w:val="dotted" w:sz="4" w:space="0" w:color="808080"/>
          <w:right w:val="nil"/>
          <w:insideH w:val="dotted" w:sz="4" w:space="0" w:color="80808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56"/>
      </w:tblGrid>
      <w:tr w:rsidR="00BC6E37" w14:paraId="17A9AE64" w14:textId="77777777">
        <w:tc>
          <w:tcPr>
            <w:tcW w:w="10756" w:type="dxa"/>
          </w:tcPr>
          <w:p w14:paraId="7E518008" w14:textId="77777777" w:rsidR="00BC6E37" w:rsidRDefault="00BC6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</w:pPr>
          </w:p>
        </w:tc>
      </w:tr>
      <w:tr w:rsidR="00E70CAC" w14:paraId="1D8C603C" w14:textId="77777777">
        <w:tc>
          <w:tcPr>
            <w:tcW w:w="10756" w:type="dxa"/>
          </w:tcPr>
          <w:p w14:paraId="640B38BC" w14:textId="282990DF" w:rsidR="00E70CAC" w:rsidRDefault="00BC6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  <w:r>
              <w:br w:type="page"/>
            </w:r>
          </w:p>
        </w:tc>
      </w:tr>
      <w:tr w:rsidR="00E70CAC" w14:paraId="255AE24B" w14:textId="77777777">
        <w:tc>
          <w:tcPr>
            <w:tcW w:w="10756" w:type="dxa"/>
          </w:tcPr>
          <w:p w14:paraId="2D54B2C4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1144CC9B" w14:textId="77777777">
        <w:tc>
          <w:tcPr>
            <w:tcW w:w="10756" w:type="dxa"/>
          </w:tcPr>
          <w:p w14:paraId="2AA82FF6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5D78ADFD" w14:textId="77777777">
        <w:tc>
          <w:tcPr>
            <w:tcW w:w="10756" w:type="dxa"/>
          </w:tcPr>
          <w:p w14:paraId="176A20CA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1413A2C7" w14:textId="77777777">
        <w:tc>
          <w:tcPr>
            <w:tcW w:w="10756" w:type="dxa"/>
          </w:tcPr>
          <w:p w14:paraId="79B79D1F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6BF9BC3B" w14:textId="77777777">
        <w:tc>
          <w:tcPr>
            <w:tcW w:w="10756" w:type="dxa"/>
          </w:tcPr>
          <w:p w14:paraId="50587127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F6094E" w14:paraId="6505A9B6" w14:textId="77777777">
        <w:tc>
          <w:tcPr>
            <w:tcW w:w="10756" w:type="dxa"/>
          </w:tcPr>
          <w:p w14:paraId="6BE5AC08" w14:textId="77777777" w:rsidR="00F6094E" w:rsidRDefault="00F609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E70CAC" w14:paraId="1B40B191" w14:textId="77777777">
        <w:tc>
          <w:tcPr>
            <w:tcW w:w="10756" w:type="dxa"/>
          </w:tcPr>
          <w:p w14:paraId="66B7262E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</w:tbl>
    <w:p w14:paraId="69759F73" w14:textId="77777777" w:rsidR="00E70CAC" w:rsidRDefault="00E70C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47FD69FF" w14:textId="77777777" w:rsidR="00BC6E37" w:rsidRDefault="00BC6E3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tbl>
      <w:tblPr>
        <w:tblStyle w:val="a0"/>
        <w:tblpPr w:leftFromText="141" w:rightFromText="141" w:vertAnchor="text" w:tblpY="1"/>
        <w:tblW w:w="105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993"/>
        <w:gridCol w:w="4706"/>
        <w:gridCol w:w="992"/>
        <w:gridCol w:w="3261"/>
      </w:tblGrid>
      <w:tr w:rsidR="00E70CAC" w14:paraId="13DFD1A4" w14:textId="77777777">
        <w:trPr>
          <w:cantSplit/>
          <w:trHeight w:val="567"/>
        </w:trPr>
        <w:tc>
          <w:tcPr>
            <w:tcW w:w="567" w:type="dxa"/>
          </w:tcPr>
          <w:p w14:paraId="6072FED4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Nr.</w:t>
            </w:r>
          </w:p>
        </w:tc>
        <w:tc>
          <w:tcPr>
            <w:tcW w:w="993" w:type="dxa"/>
          </w:tcPr>
          <w:p w14:paraId="36A6F51D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Gang</w:t>
            </w:r>
          </w:p>
        </w:tc>
        <w:tc>
          <w:tcPr>
            <w:tcW w:w="4706" w:type="dxa"/>
          </w:tcPr>
          <w:p w14:paraId="3E163B2B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Omschrijving figuur</w:t>
            </w:r>
          </w:p>
        </w:tc>
        <w:tc>
          <w:tcPr>
            <w:tcW w:w="992" w:type="dxa"/>
          </w:tcPr>
          <w:p w14:paraId="75E8AE18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Cijfer</w:t>
            </w:r>
          </w:p>
        </w:tc>
        <w:tc>
          <w:tcPr>
            <w:tcW w:w="3261" w:type="dxa"/>
          </w:tcPr>
          <w:p w14:paraId="7A6BC7E0" w14:textId="77777777" w:rsidR="00E70CAC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Opmerkingen jury</w:t>
            </w:r>
          </w:p>
        </w:tc>
      </w:tr>
      <w:tr w:rsidR="00E70CAC" w14:paraId="5179FBF1" w14:textId="77777777">
        <w:trPr>
          <w:cantSplit/>
          <w:trHeight w:val="1134"/>
        </w:trPr>
        <w:tc>
          <w:tcPr>
            <w:tcW w:w="567" w:type="dxa"/>
          </w:tcPr>
          <w:p w14:paraId="0C7A3E66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48B87CE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689CD6C6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3E86BD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67E890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F5C7F0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Minimaal 4 regels ivm</w:t>
            </w:r>
          </w:p>
          <w:p w14:paraId="3A8312EE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Commentaar van de jury!!!</w:t>
            </w:r>
          </w:p>
        </w:tc>
      </w:tr>
      <w:tr w:rsidR="00E70CAC" w14:paraId="58DC9E90" w14:textId="77777777">
        <w:trPr>
          <w:cantSplit/>
          <w:trHeight w:val="1134"/>
        </w:trPr>
        <w:tc>
          <w:tcPr>
            <w:tcW w:w="567" w:type="dxa"/>
          </w:tcPr>
          <w:p w14:paraId="4FC33154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0E48491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0629E96E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0ECD92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953B636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B8217E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739563E6" w14:textId="77777777">
        <w:trPr>
          <w:cantSplit/>
          <w:trHeight w:val="1134"/>
        </w:trPr>
        <w:tc>
          <w:tcPr>
            <w:tcW w:w="567" w:type="dxa"/>
          </w:tcPr>
          <w:p w14:paraId="22BBCE62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19E957C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27DA10E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3C7B8B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076C20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7CBE177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795E3CAF" w14:textId="77777777">
        <w:trPr>
          <w:cantSplit/>
          <w:trHeight w:val="1134"/>
        </w:trPr>
        <w:tc>
          <w:tcPr>
            <w:tcW w:w="567" w:type="dxa"/>
          </w:tcPr>
          <w:p w14:paraId="45266E4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14:paraId="6E629AF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57E121B8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72D77E0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00C0D12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4C0FE9A1" w14:textId="77777777">
        <w:trPr>
          <w:cantSplit/>
          <w:trHeight w:val="1134"/>
        </w:trPr>
        <w:tc>
          <w:tcPr>
            <w:tcW w:w="567" w:type="dxa"/>
          </w:tcPr>
          <w:p w14:paraId="2F4AFAEA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14:paraId="6A88A7D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79CC6B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48036D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5C5BB10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DA63B8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D46F82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6AB7E10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760B0429" w14:textId="77777777">
        <w:trPr>
          <w:cantSplit/>
          <w:trHeight w:val="1134"/>
        </w:trPr>
        <w:tc>
          <w:tcPr>
            <w:tcW w:w="567" w:type="dxa"/>
          </w:tcPr>
          <w:p w14:paraId="198299B6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424F94E3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020FA408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D14790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574159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16DA2C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5E05A7C1" w14:textId="77777777">
        <w:trPr>
          <w:cantSplit/>
          <w:trHeight w:val="1134"/>
        </w:trPr>
        <w:tc>
          <w:tcPr>
            <w:tcW w:w="567" w:type="dxa"/>
          </w:tcPr>
          <w:p w14:paraId="1FAB7E80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14:paraId="1120B3AB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2E995F52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CEA891B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C9AB31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35D6455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782FD4D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6D5DE4C5" w14:textId="77777777">
        <w:trPr>
          <w:cantSplit/>
          <w:trHeight w:val="1134"/>
        </w:trPr>
        <w:tc>
          <w:tcPr>
            <w:tcW w:w="567" w:type="dxa"/>
          </w:tcPr>
          <w:p w14:paraId="1A017AF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14:paraId="45D840F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441CDCE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B810B8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0A46D5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F03BC5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30346F7B" w14:textId="77777777">
        <w:trPr>
          <w:cantSplit/>
          <w:trHeight w:val="1134"/>
        </w:trPr>
        <w:tc>
          <w:tcPr>
            <w:tcW w:w="567" w:type="dxa"/>
          </w:tcPr>
          <w:p w14:paraId="461E411E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14:paraId="11B4F6F1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66722343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3BFA585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A3DB38A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C1D6EE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150D0DC9" w14:textId="77777777">
        <w:trPr>
          <w:cantSplit/>
          <w:trHeight w:val="1134"/>
        </w:trPr>
        <w:tc>
          <w:tcPr>
            <w:tcW w:w="567" w:type="dxa"/>
          </w:tcPr>
          <w:p w14:paraId="66A59A2C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10</w:t>
            </w:r>
          </w:p>
        </w:tc>
        <w:tc>
          <w:tcPr>
            <w:tcW w:w="993" w:type="dxa"/>
          </w:tcPr>
          <w:p w14:paraId="7A1877A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7B4250E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74FE51A4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B8EEC53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545B0E1D" w14:textId="77777777">
        <w:trPr>
          <w:cantSplit/>
          <w:trHeight w:val="1134"/>
        </w:trPr>
        <w:tc>
          <w:tcPr>
            <w:tcW w:w="567" w:type="dxa"/>
          </w:tcPr>
          <w:p w14:paraId="30D6A57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14:paraId="3597CBE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B775EA7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4D76E371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6500376C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3A5DE3A9" w14:textId="77777777">
        <w:trPr>
          <w:cantSplit/>
          <w:trHeight w:val="1134"/>
        </w:trPr>
        <w:tc>
          <w:tcPr>
            <w:tcW w:w="567" w:type="dxa"/>
          </w:tcPr>
          <w:p w14:paraId="44394D3F" w14:textId="77777777" w:rsidR="00E70CA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14:paraId="65553424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10BE2325" w14:textId="77777777" w:rsidR="00E70CAC" w:rsidRDefault="00E7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95702A7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4A0DB40F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0AC172C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70CAC" w14:paraId="255D5445" w14:textId="77777777">
        <w:trPr>
          <w:cantSplit/>
          <w:trHeight w:val="567"/>
        </w:trPr>
        <w:tc>
          <w:tcPr>
            <w:tcW w:w="567" w:type="dxa"/>
          </w:tcPr>
          <w:p w14:paraId="3EF3A548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</w:tcPr>
          <w:p w14:paraId="2418A1A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06" w:type="dxa"/>
          </w:tcPr>
          <w:p w14:paraId="5FFE9673" w14:textId="77777777" w:rsidR="00E70CAC" w:rsidRDefault="00E70CAC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44DEB39C" w14:textId="77777777" w:rsidR="00E70CAC" w:rsidRDefault="00000000">
            <w:pPr>
              <w:jc w:val="right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TOTAAL PUNTEN</w:t>
            </w:r>
          </w:p>
        </w:tc>
        <w:tc>
          <w:tcPr>
            <w:tcW w:w="992" w:type="dxa"/>
          </w:tcPr>
          <w:p w14:paraId="2E9D4ED9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61" w:type="dxa"/>
          </w:tcPr>
          <w:p w14:paraId="63E6B93D" w14:textId="77777777" w:rsidR="00E70CAC" w:rsidRDefault="00E70C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8769F41" w14:textId="77777777" w:rsidR="00E70CA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49C83F54" w14:textId="77777777" w:rsidR="00E70CAC" w:rsidRDefault="00E70CAC"/>
    <w:sectPr w:rsidR="00E70C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67" w:right="340" w:bottom="743" w:left="79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9CF92" w14:textId="77777777" w:rsidR="00F0755B" w:rsidRDefault="00F0755B">
      <w:r>
        <w:separator/>
      </w:r>
    </w:p>
  </w:endnote>
  <w:endnote w:type="continuationSeparator" w:id="0">
    <w:p w14:paraId="1F0520BF" w14:textId="77777777" w:rsidR="00F0755B" w:rsidRDefault="00F0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92069D-8C10-4094-968B-84F8F44FF1F7}"/>
    <w:embedBold r:id="rId2" w:fontKey="{6F2A9AA0-1552-42A3-A789-E65057599C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2F38C2E-E60B-48F3-B393-7B5EF3443D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100AD70-C85E-4D71-9B44-1E4117F0B9DF}"/>
    <w:embedItalic r:id="rId5" w:fontKey="{AB813371-7625-41E6-959E-8C5F9A9A9E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908F6E-DB34-4D9C-8C9D-51274C35CF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CC58C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5B702" w14:textId="58BE3A6A" w:rsidR="00E70CAC" w:rsidRDefault="00D75F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7F7F7F"/>
        <w:sz w:val="18"/>
        <w:szCs w:val="18"/>
      </w:rPr>
    </w:pPr>
    <w:r>
      <w:rPr>
        <w:rFonts w:ascii="Arial" w:hAnsi="Arial" w:cs="Arial"/>
        <w:color w:val="7F7F7F"/>
        <w:sz w:val="18"/>
        <w:szCs w:val="18"/>
      </w:rPr>
      <w:t xml:space="preserve">© </w:t>
    </w:r>
    <w:r>
      <w:rPr>
        <w:rFonts w:ascii="Arial" w:eastAsia="Arial" w:hAnsi="Arial" w:cs="Arial"/>
        <w:color w:val="7F7F7F"/>
        <w:sz w:val="18"/>
        <w:szCs w:val="18"/>
      </w:rPr>
      <w:t>Stichting Verenigde Carrouselclubs in Nederland</w:t>
    </w:r>
    <w:r w:rsidR="00E22927">
      <w:rPr>
        <w:rFonts w:ascii="Arial" w:eastAsia="Arial" w:hAnsi="Arial" w:cs="Arial"/>
        <w:color w:val="7F7F7F"/>
        <w:sz w:val="18"/>
        <w:szCs w:val="18"/>
      </w:rPr>
      <w:t xml:space="preserve"> </w:t>
    </w:r>
    <w:r>
      <w:rPr>
        <w:rFonts w:ascii="Arial" w:eastAsia="Arial" w:hAnsi="Arial" w:cs="Arial"/>
        <w:color w:val="7F7F7F"/>
        <w:sz w:val="18"/>
        <w:szCs w:val="18"/>
      </w:rPr>
      <w:t>202</w:t>
    </w:r>
    <w:r w:rsidR="00BC6E37">
      <w:rPr>
        <w:rFonts w:ascii="Arial" w:eastAsia="Arial" w:hAnsi="Arial" w:cs="Arial"/>
        <w:color w:val="7F7F7F"/>
        <w:sz w:val="18"/>
        <w:szCs w:val="18"/>
      </w:rPr>
      <w:t>6</w:t>
    </w:r>
  </w:p>
  <w:p w14:paraId="4DBAAAB5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3018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05A7E" w14:textId="77777777" w:rsidR="00F0755B" w:rsidRDefault="00F0755B">
      <w:r>
        <w:separator/>
      </w:r>
    </w:p>
  </w:footnote>
  <w:footnote w:type="continuationSeparator" w:id="0">
    <w:p w14:paraId="28AF5EA5" w14:textId="77777777" w:rsidR="00F0755B" w:rsidRDefault="00F07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1290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110A" w14:textId="0C22B113" w:rsidR="00E70CAC" w:rsidRDefault="0021220B" w:rsidP="00A1363F">
    <w:r>
      <w:rPr>
        <w:noProof/>
      </w:rPr>
      <w:drawing>
        <wp:inline distT="0" distB="0" distL="0" distR="0" wp14:anchorId="6DB815FA" wp14:editId="23AB84C3">
          <wp:extent cx="6652260" cy="854710"/>
          <wp:effectExtent l="0" t="0" r="0" b="2540"/>
          <wp:docPr id="200744799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226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B99240" w14:textId="77777777" w:rsidR="0021220B" w:rsidRDefault="0021220B" w:rsidP="00A1363F"/>
  <w:tbl>
    <w:tblPr>
      <w:tblStyle w:val="a1"/>
      <w:tblW w:w="10326" w:type="dxa"/>
      <w:tblInd w:w="0" w:type="dxa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tblBorders>
      <w:tblLayout w:type="fixed"/>
      <w:tblLook w:val="0400" w:firstRow="0" w:lastRow="0" w:firstColumn="0" w:lastColumn="0" w:noHBand="0" w:noVBand="1"/>
    </w:tblPr>
    <w:tblGrid>
      <w:gridCol w:w="2127"/>
      <w:gridCol w:w="8199"/>
    </w:tblGrid>
    <w:tr w:rsidR="00F6094E" w14:paraId="12DB9CA2" w14:textId="77777777" w:rsidTr="00F6094E">
      <w:trPr>
        <w:trHeight w:val="284"/>
      </w:trPr>
      <w:tc>
        <w:tcPr>
          <w:tcW w:w="2127" w:type="dxa"/>
        </w:tcPr>
        <w:p w14:paraId="0B8B77F0" w14:textId="77777777" w:rsidR="00F6094E" w:rsidRDefault="00F6094E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Datum</w:t>
          </w:r>
        </w:p>
      </w:tc>
      <w:tc>
        <w:tcPr>
          <w:tcW w:w="8199" w:type="dxa"/>
        </w:tcPr>
        <w:p w14:paraId="08933818" w14:textId="77777777" w:rsidR="00F6094E" w:rsidRDefault="00F6094E">
          <w:pPr>
            <w:jc w:val="right"/>
            <w:rPr>
              <w:rFonts w:ascii="Arial" w:eastAsia="Arial" w:hAnsi="Arial" w:cs="Arial"/>
              <w:i/>
              <w:sz w:val="20"/>
              <w:szCs w:val="20"/>
            </w:rPr>
          </w:pPr>
          <w:r>
            <w:rPr>
              <w:rFonts w:ascii="Arial" w:eastAsia="Arial" w:hAnsi="Arial" w:cs="Arial"/>
              <w:i/>
              <w:sz w:val="20"/>
              <w:szCs w:val="20"/>
            </w:rPr>
            <w:t>(dubbelklik hier om je gegevens in te kunnen vullen)</w:t>
          </w:r>
        </w:p>
      </w:tc>
    </w:tr>
    <w:tr w:rsidR="00E70CAC" w14:paraId="4C115A50" w14:textId="77777777" w:rsidTr="00F6094E">
      <w:trPr>
        <w:trHeight w:val="284"/>
      </w:trPr>
      <w:tc>
        <w:tcPr>
          <w:tcW w:w="2127" w:type="dxa"/>
        </w:tcPr>
        <w:p w14:paraId="0E149C67" w14:textId="77777777" w:rsidR="00E70CAC" w:rsidRDefault="00000000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Ruitersportcentrum</w:t>
          </w:r>
        </w:p>
      </w:tc>
      <w:tc>
        <w:tcPr>
          <w:tcW w:w="8199" w:type="dxa"/>
        </w:tcPr>
        <w:p w14:paraId="47C0D753" w14:textId="77777777" w:rsidR="00E70CAC" w:rsidRDefault="00E70CAC">
          <w:pPr>
            <w:rPr>
              <w:rFonts w:ascii="Arial" w:eastAsia="Arial" w:hAnsi="Arial" w:cs="Arial"/>
              <w:b/>
              <w:sz w:val="22"/>
              <w:szCs w:val="22"/>
            </w:rPr>
          </w:pPr>
        </w:p>
      </w:tc>
    </w:tr>
    <w:tr w:rsidR="00E70CAC" w14:paraId="2FED349D" w14:textId="77777777" w:rsidTr="00F6094E">
      <w:trPr>
        <w:trHeight w:val="284"/>
      </w:trPr>
      <w:tc>
        <w:tcPr>
          <w:tcW w:w="2127" w:type="dxa"/>
        </w:tcPr>
        <w:p w14:paraId="50C29869" w14:textId="493F4867" w:rsidR="00E70CAC" w:rsidRDefault="0021220B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Team</w:t>
          </w:r>
        </w:p>
      </w:tc>
      <w:tc>
        <w:tcPr>
          <w:tcW w:w="8199" w:type="dxa"/>
        </w:tcPr>
        <w:p w14:paraId="545DDCD2" w14:textId="77777777" w:rsidR="00E70CAC" w:rsidRDefault="00E70CAC">
          <w:pPr>
            <w:rPr>
              <w:rFonts w:ascii="Arial" w:eastAsia="Arial" w:hAnsi="Arial" w:cs="Arial"/>
              <w:b/>
              <w:sz w:val="22"/>
              <w:szCs w:val="22"/>
            </w:rPr>
          </w:pPr>
        </w:p>
      </w:tc>
    </w:tr>
    <w:tr w:rsidR="00E70CAC" w14:paraId="3CB0707E" w14:textId="77777777" w:rsidTr="00F6094E">
      <w:trPr>
        <w:trHeight w:val="284"/>
      </w:trPr>
      <w:tc>
        <w:tcPr>
          <w:tcW w:w="2127" w:type="dxa"/>
        </w:tcPr>
        <w:p w14:paraId="3A083A16" w14:textId="77777777" w:rsidR="00E70CAC" w:rsidRDefault="00000000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Commandant </w:t>
          </w:r>
        </w:p>
      </w:tc>
      <w:tc>
        <w:tcPr>
          <w:tcW w:w="8199" w:type="dxa"/>
        </w:tcPr>
        <w:p w14:paraId="68A929AB" w14:textId="77777777" w:rsidR="00E70CAC" w:rsidRDefault="00E70CAC">
          <w:pPr>
            <w:rPr>
              <w:rFonts w:ascii="Arial" w:eastAsia="Arial" w:hAnsi="Arial" w:cs="Arial"/>
              <w:b/>
              <w:sz w:val="22"/>
              <w:szCs w:val="22"/>
            </w:rPr>
          </w:pPr>
        </w:p>
      </w:tc>
    </w:tr>
    <w:tr w:rsidR="00F6094E" w14:paraId="7B8619D3" w14:textId="77777777" w:rsidTr="00F6094E">
      <w:trPr>
        <w:trHeight w:val="284"/>
      </w:trPr>
      <w:tc>
        <w:tcPr>
          <w:tcW w:w="2127" w:type="dxa"/>
        </w:tcPr>
        <w:p w14:paraId="57D876C7" w14:textId="77777777" w:rsidR="00F6094E" w:rsidRDefault="00F6094E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Jury</w:t>
          </w:r>
        </w:p>
      </w:tc>
      <w:tc>
        <w:tcPr>
          <w:tcW w:w="8199" w:type="dxa"/>
        </w:tcPr>
        <w:p w14:paraId="3F09F198" w14:textId="77777777" w:rsidR="00F6094E" w:rsidRDefault="00F6094E">
          <w:pPr>
            <w:rPr>
              <w:rFonts w:ascii="Arial" w:eastAsia="Arial" w:hAnsi="Arial" w:cs="Arial"/>
              <w:sz w:val="22"/>
              <w:szCs w:val="22"/>
            </w:rPr>
          </w:pPr>
        </w:p>
      </w:tc>
    </w:tr>
    <w:tr w:rsidR="00F6094E" w14:paraId="76870671" w14:textId="77777777" w:rsidTr="00F6094E">
      <w:trPr>
        <w:trHeight w:val="284"/>
      </w:trPr>
      <w:tc>
        <w:tcPr>
          <w:tcW w:w="2127" w:type="dxa"/>
          <w:tcBorders>
            <w:top w:val="dotted" w:sz="4" w:space="0" w:color="808080"/>
          </w:tcBorders>
        </w:tcPr>
        <w:p w14:paraId="6299AA0A" w14:textId="40012CDD" w:rsidR="00F6094E" w:rsidRDefault="00F6094E" w:rsidP="00F6094E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Groep Jeud/ volw</w:t>
          </w:r>
        </w:p>
      </w:tc>
      <w:tc>
        <w:tcPr>
          <w:tcW w:w="8199" w:type="dxa"/>
          <w:tcBorders>
            <w:top w:val="dotted" w:sz="4" w:space="0" w:color="808080"/>
          </w:tcBorders>
        </w:tcPr>
        <w:p w14:paraId="28203466" w14:textId="7DFF9547" w:rsidR="00F6094E" w:rsidRDefault="00F6094E" w:rsidP="00F6094E">
          <w:pPr>
            <w:rPr>
              <w:rFonts w:ascii="Arial" w:eastAsia="Arial" w:hAnsi="Arial" w:cs="Arial"/>
              <w:b/>
              <w:sz w:val="22"/>
              <w:szCs w:val="22"/>
            </w:rPr>
          </w:pPr>
        </w:p>
      </w:tc>
    </w:tr>
    <w:tr w:rsidR="00F6094E" w14:paraId="7B2864DA" w14:textId="77777777" w:rsidTr="00F6094E">
      <w:trPr>
        <w:trHeight w:val="284"/>
      </w:trPr>
      <w:tc>
        <w:tcPr>
          <w:tcW w:w="10326" w:type="dxa"/>
          <w:gridSpan w:val="2"/>
        </w:tcPr>
        <w:p w14:paraId="350F11A4" w14:textId="77777777" w:rsidR="00F6094E" w:rsidRDefault="00F6094E" w:rsidP="00F6094E">
          <w:pPr>
            <w:rPr>
              <w:rFonts w:ascii="Arial" w:eastAsia="Arial" w:hAnsi="Arial" w:cs="Arial"/>
              <w:i/>
              <w:sz w:val="20"/>
              <w:szCs w:val="20"/>
            </w:rPr>
          </w:pPr>
        </w:p>
        <w:p w14:paraId="1E248C55" w14:textId="77777777" w:rsidR="00F6094E" w:rsidRDefault="00F6094E" w:rsidP="00F6094E">
          <w:pPr>
            <w:rPr>
              <w:rFonts w:ascii="Arial" w:eastAsia="Arial" w:hAnsi="Arial" w:cs="Arial"/>
              <w:i/>
              <w:sz w:val="20"/>
              <w:szCs w:val="20"/>
            </w:rPr>
          </w:pPr>
          <w:r>
            <w:rPr>
              <w:rFonts w:ascii="Arial" w:eastAsia="Arial" w:hAnsi="Arial" w:cs="Arial"/>
              <w:i/>
              <w:sz w:val="20"/>
              <w:szCs w:val="20"/>
            </w:rPr>
            <w:t xml:space="preserve">Pagina </w:t>
          </w:r>
          <w:r>
            <w:rPr>
              <w:rFonts w:ascii="Arial" w:eastAsia="Arial" w:hAnsi="Arial" w:cs="Arial"/>
              <w:i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i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i/>
              <w:sz w:val="20"/>
              <w:szCs w:val="20"/>
            </w:rPr>
            <w:fldChar w:fldCharType="separate"/>
          </w:r>
          <w:r>
            <w:rPr>
              <w:rFonts w:ascii="Arial" w:eastAsia="Arial" w:hAnsi="Arial" w:cs="Arial"/>
              <w:i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i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i/>
              <w:sz w:val="20"/>
              <w:szCs w:val="20"/>
            </w:rPr>
            <w:t xml:space="preserve"> van in totaal </w:t>
          </w:r>
          <w:r>
            <w:rPr>
              <w:rFonts w:ascii="Arial" w:eastAsia="Arial" w:hAnsi="Arial" w:cs="Arial"/>
              <w:i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i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i/>
              <w:sz w:val="20"/>
              <w:szCs w:val="20"/>
            </w:rPr>
            <w:fldChar w:fldCharType="separate"/>
          </w:r>
          <w:r>
            <w:rPr>
              <w:rFonts w:ascii="Arial" w:eastAsia="Arial" w:hAnsi="Arial" w:cs="Arial"/>
              <w:i/>
              <w:noProof/>
              <w:sz w:val="20"/>
              <w:szCs w:val="20"/>
            </w:rPr>
            <w:t>2</w:t>
          </w:r>
          <w:r>
            <w:rPr>
              <w:rFonts w:ascii="Arial" w:eastAsia="Arial" w:hAnsi="Arial" w:cs="Arial"/>
              <w:i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i/>
              <w:sz w:val="20"/>
              <w:szCs w:val="20"/>
            </w:rPr>
            <w:t xml:space="preserve"> protocolpagina’s</w:t>
          </w:r>
        </w:p>
      </w:tc>
    </w:tr>
  </w:tbl>
  <w:p w14:paraId="57B20671" w14:textId="77777777" w:rsidR="00E70CAC" w:rsidRDefault="00E70CAC">
    <w:pPr>
      <w:pBdr>
        <w:bottom w:val="single" w:sz="4" w:space="1" w:color="000000"/>
      </w:pBdr>
      <w:rPr>
        <w:rFonts w:ascii="Arial" w:eastAsia="Arial" w:hAnsi="Arial" w:cs="Arial"/>
      </w:rPr>
    </w:pPr>
  </w:p>
  <w:p w14:paraId="63ADF1A5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2EB63" w14:textId="77777777" w:rsidR="00E70CAC" w:rsidRDefault="00E70C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C408D"/>
    <w:multiLevelType w:val="multilevel"/>
    <w:tmpl w:val="8B468A4E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559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CAC"/>
    <w:rsid w:val="00000DF6"/>
    <w:rsid w:val="00136F6C"/>
    <w:rsid w:val="00153AAE"/>
    <w:rsid w:val="0021220B"/>
    <w:rsid w:val="002B14EF"/>
    <w:rsid w:val="002D2CC4"/>
    <w:rsid w:val="00306417"/>
    <w:rsid w:val="00354A00"/>
    <w:rsid w:val="003C7221"/>
    <w:rsid w:val="006A71BB"/>
    <w:rsid w:val="009B4B39"/>
    <w:rsid w:val="00A1363F"/>
    <w:rsid w:val="00BC6E37"/>
    <w:rsid w:val="00D75FAD"/>
    <w:rsid w:val="00E22927"/>
    <w:rsid w:val="00E26C40"/>
    <w:rsid w:val="00E70CAC"/>
    <w:rsid w:val="00F0755B"/>
    <w:rsid w:val="00F6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09D35"/>
  <w15:docId w15:val="{B8E93D72-5796-44DC-BE9C-426A0BDC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Muller Akasha College</dc:creator>
  <cp:lastModifiedBy>Anne Muller Akasha College</cp:lastModifiedBy>
  <cp:revision>6</cp:revision>
  <dcterms:created xsi:type="dcterms:W3CDTF">2026-03-17T13:10:00Z</dcterms:created>
  <dcterms:modified xsi:type="dcterms:W3CDTF">2026-03-18T10:11:00Z</dcterms:modified>
</cp:coreProperties>
</file>